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36" w:rsidRPr="00795F36" w:rsidRDefault="00795F36" w:rsidP="00D157BE">
      <w:pPr>
        <w:spacing w:after="0"/>
        <w:jc w:val="center"/>
        <w:rPr>
          <w:b/>
        </w:rPr>
      </w:pPr>
      <w:r w:rsidRPr="00795F36">
        <w:rPr>
          <w:b/>
        </w:rPr>
        <w:t>Fédération Enfants-Soleil.</w:t>
      </w:r>
    </w:p>
    <w:p w:rsidR="00795F36" w:rsidRDefault="00795F36" w:rsidP="00D157BE">
      <w:pPr>
        <w:spacing w:after="0"/>
        <w:jc w:val="center"/>
        <w:rPr>
          <w:b/>
        </w:rPr>
      </w:pPr>
      <w:r w:rsidRPr="00795F36">
        <w:rPr>
          <w:b/>
        </w:rPr>
        <w:t>Association Enfants-Soleil Bourgogne.</w:t>
      </w:r>
    </w:p>
    <w:p w:rsidR="00795F36" w:rsidRDefault="00795F36" w:rsidP="00D157BE">
      <w:pPr>
        <w:spacing w:after="0"/>
        <w:jc w:val="center"/>
        <w:rPr>
          <w:b/>
        </w:rPr>
      </w:pPr>
      <w:r>
        <w:rPr>
          <w:b/>
        </w:rPr>
        <w:t>Rapport d’activités Exercice 2024</w:t>
      </w:r>
      <w:r w:rsidR="00474DFA">
        <w:rPr>
          <w:b/>
        </w:rPr>
        <w:t xml:space="preserve"> et début 2025.</w:t>
      </w:r>
    </w:p>
    <w:p w:rsidR="00D157BE" w:rsidRDefault="00D157BE" w:rsidP="00D157BE">
      <w:pPr>
        <w:spacing w:after="0"/>
        <w:jc w:val="center"/>
        <w:rPr>
          <w:b/>
        </w:rPr>
      </w:pPr>
    </w:p>
    <w:p w:rsidR="00795F36" w:rsidRDefault="00795F36" w:rsidP="00795F36">
      <w:r w:rsidRPr="00795F36">
        <w:t>Notre assemblée générale ayant lieu tardivement (nous attendions vainement une amélioration de la situation) nous étendrons ce bilan au</w:t>
      </w:r>
      <w:r w:rsidR="00E10E4A">
        <w:t>x</w:t>
      </w:r>
      <w:r w:rsidRPr="00795F36">
        <w:t xml:space="preserve"> trois premiers trimestres de 2025.</w:t>
      </w:r>
    </w:p>
    <w:p w:rsidR="00795F36" w:rsidRDefault="00795F36" w:rsidP="00795F36">
      <w:r>
        <w:t>Nos activités sont désormais réduites, bien malgré nous.</w:t>
      </w:r>
      <w:r w:rsidR="00E10E4A">
        <w:t xml:space="preserve"> Notre site (</w:t>
      </w:r>
      <w:hyperlink r:id="rId4" w:history="1">
        <w:r w:rsidR="00E10E4A" w:rsidRPr="000F7AB4">
          <w:rPr>
            <w:rStyle w:val="Lienhypertexte"/>
          </w:rPr>
          <w:t>https://enfants-soleil.org</w:t>
        </w:r>
      </w:hyperlink>
      <w:r w:rsidR="00E10E4A">
        <w:t xml:space="preserve">) donne chaque semaine des informations sur la situation d’Haïti grâce en particulier au </w:t>
      </w:r>
      <w:r w:rsidR="00E10E4A" w:rsidRPr="00AE449F">
        <w:rPr>
          <w:b/>
        </w:rPr>
        <w:t>Collectif Haïti de France</w:t>
      </w:r>
      <w:r w:rsidR="00E10E4A">
        <w:t>. Ce sont hélas souvent des mauvaises nouvelles qui s’ajoutent les unes aux autres.</w:t>
      </w:r>
    </w:p>
    <w:p w:rsidR="00795F36" w:rsidRDefault="00E10E4A" w:rsidP="00795F36">
      <w:r>
        <w:t xml:space="preserve">Nos activités </w:t>
      </w:r>
      <w:r w:rsidR="00795F36">
        <w:t xml:space="preserve"> se réduisent à l’aide pour deux écoles :</w:t>
      </w:r>
    </w:p>
    <w:p w:rsidR="00795F36" w:rsidRPr="00795F36" w:rsidRDefault="00795F36" w:rsidP="00795F36">
      <w:pPr>
        <w:rPr>
          <w:b/>
        </w:rPr>
      </w:pPr>
      <w:r w:rsidRPr="00795F36">
        <w:rPr>
          <w:b/>
        </w:rPr>
        <w:t>¤  Ecole Fraternité à Cité Soleil.</w:t>
      </w:r>
      <w:r w:rsidR="00E10E4A">
        <w:rPr>
          <w:b/>
        </w:rPr>
        <w:t xml:space="preserve"> Nord de P</w:t>
      </w:r>
      <w:r w:rsidRPr="00795F36">
        <w:rPr>
          <w:b/>
        </w:rPr>
        <w:t>ort au Prince.</w:t>
      </w:r>
    </w:p>
    <w:p w:rsidR="00795F36" w:rsidRPr="00795F36" w:rsidRDefault="00795F36" w:rsidP="00795F36">
      <w:pPr>
        <w:rPr>
          <w:b/>
        </w:rPr>
      </w:pPr>
      <w:r w:rsidRPr="00795F36">
        <w:rPr>
          <w:b/>
        </w:rPr>
        <w:t>¤  Ecole Enfants-Soleil  (</w:t>
      </w:r>
      <w:proofErr w:type="spellStart"/>
      <w:r w:rsidRPr="00795F36">
        <w:rPr>
          <w:b/>
        </w:rPr>
        <w:t>Massawist</w:t>
      </w:r>
      <w:proofErr w:type="spellEnd"/>
      <w:r w:rsidRPr="00795F36">
        <w:rPr>
          <w:b/>
        </w:rPr>
        <w:t xml:space="preserve">) à </w:t>
      </w:r>
      <w:proofErr w:type="spellStart"/>
      <w:r w:rsidRPr="00795F36">
        <w:rPr>
          <w:b/>
        </w:rPr>
        <w:t>Verrettes</w:t>
      </w:r>
      <w:proofErr w:type="spellEnd"/>
      <w:r w:rsidRPr="00795F36">
        <w:rPr>
          <w:b/>
        </w:rPr>
        <w:t xml:space="preserve"> centre du pays, département de l’Artibonite.</w:t>
      </w:r>
    </w:p>
    <w:p w:rsidR="00795F36" w:rsidRDefault="00795F36" w:rsidP="00795F36">
      <w:r w:rsidRPr="00795F36">
        <w:rPr>
          <w:b/>
        </w:rPr>
        <w:t>Cité Soleil,</w:t>
      </w:r>
      <w:r>
        <w:t xml:space="preserve"> vous le savez, était déjà avant les violences des gangs, parmi les pires  bidonvilles des Amériques.  Près de 300 000 habitants prisonniers de la Cité (Comment trouver ailleurs si ce n’est la rue, quand on ne possède rien et que le seul logement précaire se trouve dans cette cité…</w:t>
      </w:r>
      <w:r w:rsidR="00927C8F">
        <w:t>)</w:t>
      </w:r>
    </w:p>
    <w:p w:rsidR="00927C8F" w:rsidRDefault="00927C8F" w:rsidP="00795F36">
      <w:r>
        <w:t xml:space="preserve">Michel </w:t>
      </w:r>
      <w:proofErr w:type="spellStart"/>
      <w:r>
        <w:t>Jeanthyl</w:t>
      </w:r>
      <w:proofErr w:type="spellEnd"/>
      <w:r>
        <w:t>, le directeur</w:t>
      </w:r>
      <w:r w:rsidR="003F2FCD">
        <w:t xml:space="preserve"> de l’école Fraternité</w:t>
      </w:r>
      <w:r>
        <w:t xml:space="preserve"> et tous les professeurs et les cuisinières sont des enfants de la cité… qu’ils connaissent par cœur. Cela explique en partie que l’école soit restée ouverte depuis toutes ces années. Elle est une des rares à avoir survé</w:t>
      </w:r>
      <w:r w:rsidR="00AE449F">
        <w:t>cu et à ne pas avoir été pillée. Les gangs tiennent entiè</w:t>
      </w:r>
      <w:r w:rsidR="008348BB">
        <w:t>rement la zone</w:t>
      </w:r>
      <w:r>
        <w:t>, ils sont indélogeables, c’est pourquoi les autorités ne s’y risquent guère. Les batailles entre gangs, et entre</w:t>
      </w:r>
      <w:r w:rsidR="00AE449F">
        <w:t xml:space="preserve"> les bandits et les</w:t>
      </w:r>
      <w:r>
        <w:t xml:space="preserve"> membres de la police ne font guère plus de victimes qu’avant…mais toujours autant.</w:t>
      </w:r>
    </w:p>
    <w:p w:rsidR="00927C8F" w:rsidRDefault="00927C8F" w:rsidP="00795F36">
      <w:r w:rsidRPr="00927C8F">
        <w:rPr>
          <w:b/>
        </w:rPr>
        <w:t>Projet de construction de toilettes et de deux salles de classe</w:t>
      </w:r>
      <w:r>
        <w:t xml:space="preserve">. Depuis 4 ans, ce projet est à l’arrêt. Nous n’avions reçu qu’une avance des 2/3 sur la subvention allouée par l’Agence des </w:t>
      </w:r>
      <w:proofErr w:type="spellStart"/>
      <w:r>
        <w:t>Micro-Projets</w:t>
      </w:r>
      <w:proofErr w:type="spellEnd"/>
      <w:r>
        <w:t xml:space="preserve">…donc sur 10000 euros. Nous devions nous même abonder ce projet avec 10000 euros (total 20000). La somme de 6000 € reçue a servi à acheter le matériel (Panneaux solaires, batteries, transformateur et petit matériel, ordinateurs </w:t>
      </w:r>
      <w:proofErr w:type="spellStart"/>
      <w:r>
        <w:t>etc</w:t>
      </w:r>
      <w:proofErr w:type="spellEnd"/>
      <w:r>
        <w:t xml:space="preserve">… </w:t>
      </w:r>
      <w:r w:rsidR="008A187A">
        <w:t xml:space="preserve">juste avant que la situation ne dégénère. </w:t>
      </w:r>
      <w:r>
        <w:t xml:space="preserve">Ce matériel est à la maison de notre correspondant Jérémie </w:t>
      </w:r>
      <w:proofErr w:type="spellStart"/>
      <w:r>
        <w:t>Wilglais</w:t>
      </w:r>
      <w:proofErr w:type="spellEnd"/>
      <w:r>
        <w:t>, il n’a jamais pu être acheminé sur place à Cité Soleil, et sert à dépanner les habitants du q</w:t>
      </w:r>
      <w:r w:rsidR="008A187A">
        <w:t>ua</w:t>
      </w:r>
      <w:r>
        <w:t>rtier… Nous ne pouvons pas avancer le projet : trop de risques de pillage sur les routes et dans la cité.</w:t>
      </w:r>
      <w:r w:rsidR="00EE302C">
        <w:t xml:space="preserve"> </w:t>
      </w:r>
      <w:r w:rsidR="008348BB">
        <w:t xml:space="preserve">90% de la zone est aux mains des gangs. </w:t>
      </w:r>
      <w:r w:rsidR="00EE302C">
        <w:t>Nous espérons chaque mois que la situati</w:t>
      </w:r>
      <w:r w:rsidR="008348BB">
        <w:t>on s’améliore</w:t>
      </w:r>
      <w:r w:rsidR="008A187A">
        <w:t>, vainement. C</w:t>
      </w:r>
      <w:r w:rsidR="00EE302C">
        <w:t xml:space="preserve">‘est pourquoi nous n’avons pas abandonné le projet auprès de l’AMC…mais ceux-ci nous pressent de prendre une décision. L’école est trop petite (les rares écoles qui fonctionnent sont assaillies de demandes…), le terrain nous appartient, </w:t>
      </w:r>
      <w:r w:rsidR="008A187A">
        <w:t xml:space="preserve">depuis presque 10 ans, </w:t>
      </w:r>
      <w:r w:rsidR="00EE302C">
        <w:t>mais nous ne pouvons rien faire.</w:t>
      </w:r>
    </w:p>
    <w:p w:rsidR="00EE302C" w:rsidRDefault="00EE302C" w:rsidP="00795F36">
      <w:r w:rsidRPr="00EE302C">
        <w:rPr>
          <w:b/>
        </w:rPr>
        <w:t>Ecole et cantine</w:t>
      </w:r>
      <w:r w:rsidR="00E67974">
        <w:rPr>
          <w:b/>
        </w:rPr>
        <w:t xml:space="preserve"> </w:t>
      </w:r>
      <w:r w:rsidR="00F17439">
        <w:rPr>
          <w:b/>
        </w:rPr>
        <w:t>« </w:t>
      </w:r>
      <w:r w:rsidR="00E67974">
        <w:rPr>
          <w:b/>
        </w:rPr>
        <w:t>Fraternité</w:t>
      </w:r>
      <w:r w:rsidR="00F17439">
        <w:rPr>
          <w:b/>
        </w:rPr>
        <w:t> »</w:t>
      </w:r>
      <w:r w:rsidR="00E67974">
        <w:rPr>
          <w:b/>
        </w:rPr>
        <w:t>.</w:t>
      </w:r>
    </w:p>
    <w:p w:rsidR="00EE302C" w:rsidRDefault="00EE302C" w:rsidP="00795F36">
      <w:r>
        <w:t>La cantine a fonctionné. Les 200 élèves inscrits</w:t>
      </w:r>
      <w:r w:rsidR="00CF1BDA">
        <w:t xml:space="preserve"> en 2024 et début 2025</w:t>
      </w:r>
      <w:r>
        <w:t xml:space="preserve"> en ont bénéficié. Les uniformes de rentrée scolaire ont été</w:t>
      </w:r>
      <w:r w:rsidR="00ED70F2">
        <w:t xml:space="preserve"> financés et </w:t>
      </w:r>
      <w:r>
        <w:t xml:space="preserve"> fabriqués, les professeurs ont été payés. La qualité de l’enseignement est certainement insuffisante, mais les salaires bas, le lieu où personne ne veut aller, la réputa</w:t>
      </w:r>
      <w:r w:rsidR="00CF1BDA">
        <w:t>t</w:t>
      </w:r>
      <w:r>
        <w:t xml:space="preserve">ion de Cité Soleil </w:t>
      </w:r>
      <w:r w:rsidR="00CF1BDA">
        <w:t xml:space="preserve">et ses très réels dangers </w:t>
      </w:r>
      <w:r>
        <w:t xml:space="preserve">explique cela. </w:t>
      </w:r>
    </w:p>
    <w:p w:rsidR="00EE302C" w:rsidRDefault="00EE302C" w:rsidP="00795F36">
      <w:r>
        <w:t>L’aide de l’Ambassade de France n’a pu être livrée, comme pour les trois années précédentes. Le riz, les haricots et le maïs, ac</w:t>
      </w:r>
      <w:r w:rsidR="002E5D70">
        <w:t xml:space="preserve">hetés dans le pays, ne peuvent </w:t>
      </w:r>
      <w:r>
        <w:t>être acheminés. Les risques vont de la culture (beaucoup de petits paysans chassés de leurs terres, que la coopérative ne peut plus joindre), aux routes gardées par les gangs, à la Cité elle</w:t>
      </w:r>
      <w:r w:rsidR="002E5D70">
        <w:t>- même devenue domaine hors la loi</w:t>
      </w:r>
      <w:r>
        <w:t>. C’est triste pour les enfants. Nous sommes obligés de subvenir à tous ces achats.</w:t>
      </w:r>
    </w:p>
    <w:p w:rsidR="00CF1BDA" w:rsidRDefault="00CF1BDA" w:rsidP="00795F36">
      <w:r>
        <w:t>Notre aide de 50000 € environ pour Haïti en 2024 a bénéficié en gros pour moitié à cette école.</w:t>
      </w:r>
      <w:r w:rsidR="00021F06">
        <w:t xml:space="preserve"> Quelques réparations ont été faites</w:t>
      </w:r>
      <w:r w:rsidR="009F1A78">
        <w:t> : toiture et réparation du mobilier</w:t>
      </w:r>
      <w:r w:rsidR="00021F06">
        <w:t>.</w:t>
      </w:r>
      <w:r w:rsidR="009F1A78">
        <w:t xml:space="preserve"> Loin de ce qu’il faudrait…</w:t>
      </w:r>
    </w:p>
    <w:p w:rsidR="00021F06" w:rsidRDefault="00021F06" w:rsidP="00795F36">
      <w:r>
        <w:lastRenderedPageBreak/>
        <w:t>Vu nos finances, cette aide devra</w:t>
      </w:r>
      <w:r w:rsidR="009F1A78">
        <w:t xml:space="preserve"> diminuer drastiquement à partir</w:t>
      </w:r>
      <w:r>
        <w:t xml:space="preserve"> de juillet 2025, ce qui est dramatique pour les enfants. </w:t>
      </w:r>
    </w:p>
    <w:p w:rsidR="00021F06" w:rsidRDefault="00021F06" w:rsidP="00795F36">
      <w:pPr>
        <w:rPr>
          <w:b/>
        </w:rPr>
      </w:pPr>
      <w:r w:rsidRPr="00021F06">
        <w:rPr>
          <w:b/>
        </w:rPr>
        <w:t xml:space="preserve">Ecole </w:t>
      </w:r>
      <w:proofErr w:type="spellStart"/>
      <w:r w:rsidRPr="00021F06">
        <w:rPr>
          <w:b/>
        </w:rPr>
        <w:t>Massawist</w:t>
      </w:r>
      <w:proofErr w:type="spellEnd"/>
      <w:r w:rsidRPr="00021F06">
        <w:rPr>
          <w:b/>
        </w:rPr>
        <w:t xml:space="preserve"> </w:t>
      </w:r>
      <w:proofErr w:type="spellStart"/>
      <w:r w:rsidRPr="00021F06">
        <w:rPr>
          <w:b/>
        </w:rPr>
        <w:t>Verrettes</w:t>
      </w:r>
      <w:proofErr w:type="spellEnd"/>
      <w:r w:rsidRPr="00021F06">
        <w:rPr>
          <w:b/>
        </w:rPr>
        <w:t>.</w:t>
      </w:r>
    </w:p>
    <w:p w:rsidR="00021F06" w:rsidRDefault="00021F06" w:rsidP="00795F36">
      <w:r w:rsidRPr="00021F06">
        <w:t>Accueillant entre 200 et 250 enfants, l’école elle-aussi a fonctionné.</w:t>
      </w:r>
      <w:r>
        <w:t xml:space="preserve"> Uniformes,</w:t>
      </w:r>
      <w:r w:rsidR="00612CD5">
        <w:t xml:space="preserve"> cantine, cours… elle se situe cependant</w:t>
      </w:r>
      <w:r>
        <w:t xml:space="preserve"> en plein milieu des zones de massacre qui</w:t>
      </w:r>
      <w:r w:rsidR="00612CD5">
        <w:t xml:space="preserve"> ont régulièrement lieu dans l’A</w:t>
      </w:r>
      <w:r>
        <w:t xml:space="preserve">rtibonite (plaine centrale, grenier à riz d’Haïti et autres </w:t>
      </w:r>
      <w:proofErr w:type="gramStart"/>
      <w:r>
        <w:t>cultures )</w:t>
      </w:r>
      <w:proofErr w:type="gramEnd"/>
      <w:r>
        <w:t xml:space="preserve">. </w:t>
      </w:r>
      <w:r w:rsidR="00A03B60">
        <w:t>Les enfants sont souvent absents suivant les zones de combat</w:t>
      </w:r>
      <w:r w:rsidR="00500B8A">
        <w:t> : ils viennent souvent de loin à pied</w:t>
      </w:r>
      <w:r w:rsidR="00A03B60">
        <w:t>.</w:t>
      </w:r>
    </w:p>
    <w:p w:rsidR="00A03B60" w:rsidRDefault="00A03B60" w:rsidP="00795F36">
      <w:r>
        <w:t>Les massacres de la population civile sont des représailles des gangs car les habitants se sont constitués en milices pour rouvrir les routes et lutter contre les incursions des gangs et leur expansion.</w:t>
      </w:r>
      <w:r w:rsidR="00451AF4">
        <w:t xml:space="preserve"> Ces représailles sont des tueries de masse de la population civile. Certaines incursions on fait plus de 100 morts et de nombreux blessés terrorisant la population.</w:t>
      </w:r>
    </w:p>
    <w:p w:rsidR="00021F06" w:rsidRDefault="00A03B60" w:rsidP="00795F36">
      <w:r>
        <w:t xml:space="preserve">La directrice, </w:t>
      </w:r>
      <w:proofErr w:type="spellStart"/>
      <w:r>
        <w:t>Wista</w:t>
      </w:r>
      <w:proofErr w:type="spellEnd"/>
      <w:r>
        <w:t xml:space="preserve"> </w:t>
      </w:r>
      <w:proofErr w:type="spellStart"/>
      <w:r>
        <w:t>C</w:t>
      </w:r>
      <w:r w:rsidR="00021F06">
        <w:t>erfrère</w:t>
      </w:r>
      <w:proofErr w:type="spellEnd"/>
      <w:r w:rsidR="00021F06">
        <w:t xml:space="preserve"> est en permanence angoissée par les événements qui endeuillent la région. Elle a beaucoup de mal à aller chercher les fonds à la banque (il faut traverser les domaines des gangs…) Il n’</w:t>
      </w:r>
      <w:r>
        <w:t xml:space="preserve">y a </w:t>
      </w:r>
      <w:r w:rsidR="00021F06">
        <w:t xml:space="preserve"> pas d’électricité autour de l’école (nous avons un système de panneaux solaires…mais pas vr</w:t>
      </w:r>
      <w:r>
        <w:t>a</w:t>
      </w:r>
      <w:r w:rsidR="00021F06">
        <w:t>iment entretenu…)</w:t>
      </w:r>
      <w:r>
        <w:t xml:space="preserve"> et très peu souvent dans la ville de </w:t>
      </w:r>
      <w:proofErr w:type="spellStart"/>
      <w:r>
        <w:t>Verrettes</w:t>
      </w:r>
      <w:proofErr w:type="spellEnd"/>
      <w:r>
        <w:t>. Le petit barrage sur la rivière Artibonite est souvent isolé par les bandes armées et ne peut être entretenu…</w:t>
      </w:r>
    </w:p>
    <w:p w:rsidR="00021F06" w:rsidRDefault="00021F06" w:rsidP="00795F36">
      <w:r>
        <w:t>L’école a bénéficié en 2024 de l’aide en nature de l’Ambassade (2,5 tonnes de riz et de haricots) ce qui est essentiel pour la cantine.</w:t>
      </w:r>
      <w:r w:rsidR="00B901DC">
        <w:t xml:space="preserve"> Un grand merci à l’Ambassade qui continue son travail malgré les risques.</w:t>
      </w:r>
    </w:p>
    <w:p w:rsidR="00962828" w:rsidRPr="00021F06" w:rsidRDefault="00962828" w:rsidP="00795F36">
      <w:r>
        <w:t>La diminution de notre aide touchera aussi cette école. Nous ne savons pa</w:t>
      </w:r>
      <w:r w:rsidR="00E57BA8">
        <w:t>s si elle survivra…les professeu</w:t>
      </w:r>
      <w:r>
        <w:t>rs ne viendront pas sans salaire, ils sont aussi pauvres que le reste de la population.</w:t>
      </w:r>
    </w:p>
    <w:p w:rsidR="00962828" w:rsidRPr="00962828" w:rsidRDefault="00962828" w:rsidP="00D60661">
      <w:pPr>
        <w:rPr>
          <w:b/>
        </w:rPr>
      </w:pPr>
      <w:r w:rsidRPr="00962828">
        <w:rPr>
          <w:b/>
        </w:rPr>
        <w:t>Parrainages et dons.</w:t>
      </w:r>
    </w:p>
    <w:p w:rsidR="00D60661" w:rsidRDefault="00D60661" w:rsidP="00D60661">
      <w:r>
        <w:t>Les parrainages  et les dons nous permettent de plus en plus difficilement de subvenir aux besoins des cantines scolaires</w:t>
      </w:r>
      <w:r w:rsidR="00E172D1">
        <w:t xml:space="preserve"> et de l’écolage</w:t>
      </w:r>
      <w:r>
        <w:t>. Ce sont près de 500 enfants qui ont besoin de ce repas 5 fois par semaine. Même si c’est un repas indigne d’une cantine en France par sa modestie, c’est souvent le seul</w:t>
      </w:r>
      <w:r w:rsidR="00962828">
        <w:t xml:space="preserve"> repas </w:t>
      </w:r>
      <w:r>
        <w:t xml:space="preserve"> de la journée. Les enfants qui n’en bénéficient pas, subiront les conséquences de ces longues périodes de disette durant toute leur vie, d’autant qu’il est souvent quasi impossible de se faire soigner, de boire de l’eau propre...</w:t>
      </w:r>
    </w:p>
    <w:p w:rsidR="00962828" w:rsidRDefault="00962828" w:rsidP="00D60661">
      <w:r w:rsidRPr="00962828">
        <w:rPr>
          <w:b/>
        </w:rPr>
        <w:t>Beaucoup d’adhérents ne renouvellent pas leur engagement</w:t>
      </w:r>
      <w:r>
        <w:t>. Soit désespérés par la situation en Haïti, soit vieillissant et ne pouvant plus s’engager…nous vieillis</w:t>
      </w:r>
      <w:r w:rsidR="006900F7">
        <w:t>sons tous hélas, soit pour raison familiale…. Parfois au bout</w:t>
      </w:r>
      <w:r>
        <w:t xml:space="preserve"> d’un quart</w:t>
      </w:r>
      <w:r w:rsidR="006900F7">
        <w:t xml:space="preserve"> de siècle, on se lasse, surtou</w:t>
      </w:r>
      <w:r>
        <w:t>t au vu des maigres chances que les choses s’améliorent</w:t>
      </w:r>
      <w:r w:rsidR="006900F7">
        <w:t xml:space="preserve"> sur place.</w:t>
      </w:r>
      <w:r w:rsidR="00B34486">
        <w:t xml:space="preserve"> </w:t>
      </w:r>
      <w:r w:rsidR="000B6F67">
        <w:t>De même les dons deviennent plus rares pour les mêmes raisons.</w:t>
      </w:r>
    </w:p>
    <w:p w:rsidR="00962828" w:rsidRDefault="00962828" w:rsidP="00D60661">
      <w:pPr>
        <w:rPr>
          <w:b/>
        </w:rPr>
      </w:pPr>
      <w:r w:rsidRPr="00962828">
        <w:rPr>
          <w:b/>
        </w:rPr>
        <w:t>Autres sources de recettes.</w:t>
      </w:r>
      <w:r w:rsidR="006900F7">
        <w:rPr>
          <w:b/>
        </w:rPr>
        <w:t xml:space="preserve"> Expositions ventes.</w:t>
      </w:r>
    </w:p>
    <w:p w:rsidR="006900F7" w:rsidRDefault="006900F7" w:rsidP="00D60661">
      <w:r w:rsidRPr="00957551">
        <w:rPr>
          <w:b/>
        </w:rPr>
        <w:t>Les ravitaillements en artisanat</w:t>
      </w:r>
      <w:r>
        <w:t>, qui était une source très importante de recettes, ne sont plus possibles. Le village des artistes (Village de Noailles) est détruit pas les gangs, les peintres et artisans sont dispersés… leurs maisons souvent brûlées ou squat</w:t>
      </w:r>
      <w:r w:rsidR="00957551">
        <w:t>t</w:t>
      </w:r>
      <w:r>
        <w:t>ées.</w:t>
      </w:r>
      <w:r w:rsidR="00957551">
        <w:t xml:space="preserve"> </w:t>
      </w:r>
    </w:p>
    <w:p w:rsidR="0029456C" w:rsidRDefault="006900F7" w:rsidP="00D60661">
      <w:r>
        <w:t xml:space="preserve">Il nous reste un peu d’artisanat pour quelques petites expositions, et des tableaux, mais les plus beaux ont été vendus… c’est insuffisant. </w:t>
      </w:r>
      <w:r w:rsidR="0029456C">
        <w:t>Peut-être envisager de faire un lot à une association…quelques-unes ont encore quelques activités dans l’extrême sud du pays, un peu moins touché.</w:t>
      </w:r>
      <w:r w:rsidR="00E172D1">
        <w:t xml:space="preserve"> Mais il est presque impossible de s’y rendre…les bateaux eux-mêmes sont attaqués.</w:t>
      </w:r>
    </w:p>
    <w:p w:rsidR="006900F7" w:rsidRDefault="006900F7" w:rsidP="00D60661">
      <w:r>
        <w:t>Seules les expositions conséquentes attirent les visiteurs.</w:t>
      </w:r>
      <w:r w:rsidR="00957551">
        <w:t xml:space="preserve"> Vu tous les drames du monde, les gens se sentent moins concernés par la misère d’Haïti…misère parmi tant d’autres souffrances sur tous les continents.</w:t>
      </w:r>
      <w:r w:rsidR="002D3F5C">
        <w:t xml:space="preserve"> On ne parle plus </w:t>
      </w:r>
      <w:r w:rsidR="002D3F5C">
        <w:lastRenderedPageBreak/>
        <w:t>depuis de nombreuses années de la misère et de la faim dans le monde ! C’est dramatique pour des millions d’enfants.</w:t>
      </w:r>
    </w:p>
    <w:p w:rsidR="00890052" w:rsidRDefault="00890052" w:rsidP="00D60661">
      <w:r>
        <w:t>Si la situatio</w:t>
      </w:r>
      <w:r w:rsidR="002D3F5C">
        <w:t xml:space="preserve">n s’aggrave sur </w:t>
      </w:r>
      <w:r>
        <w:t>place, ce qui est bien possible, les gens vont de plus en plus tenter de quitter le pays, comme c’est déjà le cas. C’est de plus en plus difficile. Les USA restreignent drastiquement les entrées, comme beaucoup d’autres pays.</w:t>
      </w:r>
      <w:r w:rsidR="00101F04">
        <w:t xml:space="preserve"> Les proje</w:t>
      </w:r>
      <w:r w:rsidR="00DC56A0">
        <w:t xml:space="preserve">ts de développement, vitaux, </w:t>
      </w:r>
      <w:r w:rsidR="00101F04">
        <w:t>sont au point mort.</w:t>
      </w:r>
    </w:p>
    <w:p w:rsidR="00957551" w:rsidRDefault="00957551" w:rsidP="00D60661">
      <w:pPr>
        <w:rPr>
          <w:b/>
        </w:rPr>
      </w:pPr>
      <w:r w:rsidRPr="00281821">
        <w:rPr>
          <w:b/>
        </w:rPr>
        <w:t>Nous verrons en AG ce que nous pouvons désormais faire en ce qui concerne les aides. C’est un déchirement d’annoncer à tous ces petits que nous y sommes contraints.</w:t>
      </w:r>
    </w:p>
    <w:p w:rsidR="006D1B56" w:rsidRDefault="006D1B56" w:rsidP="00D60661">
      <w:pPr>
        <w:rPr>
          <w:b/>
        </w:rPr>
      </w:pPr>
      <w:r>
        <w:rPr>
          <w:b/>
        </w:rPr>
        <w:t>Nous souhaitons que les aides de nos parrains et donateurs se poursuivent, tant que nous pourrons contribuer, si peu que ce soit, à lutter pour la dignité et contre les souffrances de toutes ces populations.</w:t>
      </w:r>
    </w:p>
    <w:p w:rsidR="006D1B56" w:rsidRPr="00281821" w:rsidRDefault="006D1B56" w:rsidP="00D60661">
      <w:pPr>
        <w:rPr>
          <w:b/>
        </w:rPr>
      </w:pPr>
      <w:r>
        <w:rPr>
          <w:b/>
        </w:rPr>
        <w:t>De la part de tous, là-bas, nos chaleureux remerciements à eux.</w:t>
      </w:r>
    </w:p>
    <w:p w:rsidR="001D0459" w:rsidRDefault="001D0459"/>
    <w:sectPr w:rsidR="001D0459" w:rsidSect="00244F7C">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60661"/>
    <w:rsid w:val="00021F06"/>
    <w:rsid w:val="000B6F67"/>
    <w:rsid w:val="00101F04"/>
    <w:rsid w:val="001D0459"/>
    <w:rsid w:val="00244F7C"/>
    <w:rsid w:val="00281821"/>
    <w:rsid w:val="0029456C"/>
    <w:rsid w:val="002D3F5C"/>
    <w:rsid w:val="002E5D70"/>
    <w:rsid w:val="002F5FEA"/>
    <w:rsid w:val="00341501"/>
    <w:rsid w:val="003F2FCD"/>
    <w:rsid w:val="00451AF4"/>
    <w:rsid w:val="00474DFA"/>
    <w:rsid w:val="00500B8A"/>
    <w:rsid w:val="00612CD5"/>
    <w:rsid w:val="006900F7"/>
    <w:rsid w:val="006D1B56"/>
    <w:rsid w:val="00773380"/>
    <w:rsid w:val="00795F36"/>
    <w:rsid w:val="008348BB"/>
    <w:rsid w:val="00890052"/>
    <w:rsid w:val="008A187A"/>
    <w:rsid w:val="00927C8F"/>
    <w:rsid w:val="00957551"/>
    <w:rsid w:val="00962828"/>
    <w:rsid w:val="009B43F3"/>
    <w:rsid w:val="009F1A78"/>
    <w:rsid w:val="00A03B60"/>
    <w:rsid w:val="00AE449F"/>
    <w:rsid w:val="00B34486"/>
    <w:rsid w:val="00B901DC"/>
    <w:rsid w:val="00CF1BDA"/>
    <w:rsid w:val="00D157BE"/>
    <w:rsid w:val="00D60661"/>
    <w:rsid w:val="00D93C56"/>
    <w:rsid w:val="00DC56A0"/>
    <w:rsid w:val="00E10E4A"/>
    <w:rsid w:val="00E172D1"/>
    <w:rsid w:val="00E57BA8"/>
    <w:rsid w:val="00E67974"/>
    <w:rsid w:val="00ED70F2"/>
    <w:rsid w:val="00EE302C"/>
    <w:rsid w:val="00F1743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66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10E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fants-solei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1295</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28</cp:revision>
  <dcterms:created xsi:type="dcterms:W3CDTF">2025-09-25T14:35:00Z</dcterms:created>
  <dcterms:modified xsi:type="dcterms:W3CDTF">2025-09-26T12:37:00Z</dcterms:modified>
</cp:coreProperties>
</file>